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A9" w:rsidRDefault="00925BA9" w:rsidP="00925BA9">
      <w:pPr>
        <w:pStyle w:val="1"/>
        <w:spacing w:before="0"/>
        <w:jc w:val="center"/>
        <w:rPr>
          <w:rFonts w:ascii="Times New Roman" w:hAnsi="Times New Roman"/>
          <w:caps/>
          <w:sz w:val="24"/>
          <w:szCs w:val="24"/>
          <w:lang w:val="uk-UA"/>
        </w:rPr>
      </w:pPr>
      <w:r>
        <w:rPr>
          <w:rFonts w:ascii="Times New Roman" w:hAnsi="Times New Roman"/>
          <w: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-153035</wp:posOffset>
            </wp:positionV>
            <wp:extent cx="428625" cy="581025"/>
            <wp:effectExtent l="0" t="0" r="9525" b="9525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aps/>
          <w:sz w:val="24"/>
          <w:szCs w:val="24"/>
          <w:lang w:val="uk-UA"/>
        </w:rPr>
        <w:t xml:space="preserve">        </w:t>
      </w:r>
    </w:p>
    <w:p w:rsidR="00925BA9" w:rsidRDefault="00925BA9" w:rsidP="00925BA9">
      <w:pPr>
        <w:rPr>
          <w:lang w:val="uk-UA"/>
        </w:rPr>
      </w:pPr>
    </w:p>
    <w:p w:rsidR="00925BA9" w:rsidRDefault="00925BA9" w:rsidP="00925BA9">
      <w:pPr>
        <w:rPr>
          <w:sz w:val="16"/>
          <w:szCs w:val="16"/>
          <w:lang w:val="uk-UA"/>
        </w:rPr>
      </w:pPr>
    </w:p>
    <w:p w:rsidR="00925BA9" w:rsidRDefault="00925BA9" w:rsidP="00925BA9">
      <w:pPr>
        <w:pStyle w:val="1"/>
        <w:spacing w:before="120"/>
        <w:jc w:val="center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925BA9" w:rsidRDefault="00925BA9" w:rsidP="00925BA9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КОРЮКІВСЬКА  РАЙОННА  РАДА</w:t>
      </w:r>
    </w:p>
    <w:p w:rsidR="00925BA9" w:rsidRDefault="00925BA9" w:rsidP="00925B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ЧЕРНІГІВСЬКОЇ ОБЛАСТІ</w:t>
      </w:r>
    </w:p>
    <w:p w:rsidR="00925BA9" w:rsidRDefault="00925BA9" w:rsidP="00925BA9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p w:rsidR="00925BA9" w:rsidRDefault="00925BA9" w:rsidP="00925BA9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>
        <w:rPr>
          <w:b/>
          <w:bCs/>
          <w:caps/>
          <w:color w:val="000000"/>
          <w:spacing w:val="100"/>
          <w:sz w:val="28"/>
          <w:szCs w:val="28"/>
          <w:lang w:val="uk-UA"/>
        </w:rPr>
        <w:t xml:space="preserve"> РОЗПОРЯДЖЕННЯ</w:t>
      </w:r>
    </w:p>
    <w:p w:rsidR="00925BA9" w:rsidRDefault="00925BA9" w:rsidP="00925BA9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1842"/>
        <w:gridCol w:w="4366"/>
        <w:gridCol w:w="1092"/>
      </w:tblGrid>
      <w:tr w:rsidR="00925BA9" w:rsidTr="00925BA9">
        <w:trPr>
          <w:trHeight w:hRule="exact" w:val="340"/>
        </w:trPr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25BA9" w:rsidRDefault="00004B9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17 </w:t>
            </w:r>
            <w:r w:rsidR="00E36B4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листопада </w:t>
            </w:r>
            <w:r w:rsidR="00C5574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2" w:type="dxa"/>
            <w:vAlign w:val="bottom"/>
            <w:hideMark/>
          </w:tcPr>
          <w:p w:rsidR="00925BA9" w:rsidRDefault="00925BA9" w:rsidP="00C5574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</w:t>
            </w:r>
            <w:r w:rsidR="00C55744">
              <w:rPr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  <w:hideMark/>
          </w:tcPr>
          <w:p w:rsidR="00925BA9" w:rsidRDefault="00925BA9">
            <w:pPr>
              <w:keepNext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м.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  <w:lang w:val="uk-UA"/>
              </w:rPr>
              <w:t>Корюківка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</w:t>
            </w:r>
            <w:r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25BA9" w:rsidRDefault="00925BA9" w:rsidP="00004B9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004B9E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</w:tr>
    </w:tbl>
    <w:p w:rsidR="00925BA9" w:rsidRDefault="00925BA9" w:rsidP="00925BA9">
      <w:pPr>
        <w:rPr>
          <w:b/>
          <w:sz w:val="28"/>
          <w:lang w:val="uk-UA"/>
        </w:rPr>
      </w:pPr>
    </w:p>
    <w:p w:rsidR="00925BA9" w:rsidRDefault="00925BA9" w:rsidP="00925BA9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скликання </w:t>
      </w:r>
      <w:r w:rsidR="00004B9E">
        <w:rPr>
          <w:b/>
          <w:sz w:val="28"/>
          <w:lang w:val="uk-UA"/>
        </w:rPr>
        <w:t>тринадцятої</w:t>
      </w:r>
    </w:p>
    <w:p w:rsidR="00925BA9" w:rsidRDefault="00925BA9" w:rsidP="00925BA9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сесії районної ради </w:t>
      </w:r>
    </w:p>
    <w:p w:rsidR="00925BA9" w:rsidRDefault="00925BA9" w:rsidP="00925BA9">
      <w:pPr>
        <w:tabs>
          <w:tab w:val="left" w:pos="2410"/>
        </w:tabs>
        <w:rPr>
          <w:color w:val="FF0000"/>
          <w:sz w:val="28"/>
          <w:szCs w:val="28"/>
          <w:lang w:val="uk-UA"/>
        </w:rPr>
      </w:pPr>
    </w:p>
    <w:p w:rsidR="00925BA9" w:rsidRDefault="00925BA9" w:rsidP="00C55744">
      <w:pPr>
        <w:pStyle w:val="a3"/>
        <w:shd w:val="clear" w:color="auto" w:fill="FFFFFF"/>
        <w:spacing w:before="0" w:beforeAutospacing="0" w:after="0" w:afterAutospacing="0"/>
        <w:ind w:firstLine="855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Відповідно до статей 46, 47, 55 Закону України «Про місцеве самоврядування в Україні» та Регламенту Корюківської районної ради восьмого скликання:</w:t>
      </w:r>
    </w:p>
    <w:p w:rsidR="00925BA9" w:rsidRDefault="00925BA9" w:rsidP="00C55744">
      <w:pPr>
        <w:pStyle w:val="a3"/>
        <w:shd w:val="clear" w:color="auto" w:fill="FFFFFF"/>
        <w:spacing w:before="0" w:beforeAutospacing="0" w:after="0" w:afterAutospacing="0"/>
        <w:ind w:firstLine="855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925BA9" w:rsidRDefault="00925BA9" w:rsidP="00C55744">
      <w:pPr>
        <w:pStyle w:val="a3"/>
        <w:shd w:val="clear" w:color="auto" w:fill="FFFFFF"/>
        <w:spacing w:before="0" w:beforeAutospacing="0" w:after="0" w:afterAutospacing="0"/>
        <w:ind w:firstLine="855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1. Скликати </w:t>
      </w:r>
      <w:r w:rsidR="00004B9E">
        <w:rPr>
          <w:color w:val="000000"/>
          <w:sz w:val="28"/>
          <w:szCs w:val="28"/>
          <w:bdr w:val="none" w:sz="0" w:space="0" w:color="auto" w:frame="1"/>
        </w:rPr>
        <w:t>тринадцяту</w:t>
      </w:r>
      <w:r>
        <w:rPr>
          <w:color w:val="000000"/>
          <w:sz w:val="28"/>
          <w:szCs w:val="28"/>
          <w:bdr w:val="none" w:sz="0" w:space="0" w:color="auto" w:frame="1"/>
        </w:rPr>
        <w:t xml:space="preserve"> сесію Корюківської районної ради восьмого скликання.</w:t>
      </w:r>
    </w:p>
    <w:p w:rsidR="00925BA9" w:rsidRDefault="00925BA9" w:rsidP="00C55744">
      <w:pPr>
        <w:pStyle w:val="a3"/>
        <w:shd w:val="clear" w:color="auto" w:fill="FFFFFF"/>
        <w:spacing w:before="0" w:beforeAutospacing="0" w:after="0" w:afterAutospacing="0"/>
        <w:ind w:firstLine="855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2. Провести засідання президії Корюківської районної ради </w:t>
      </w:r>
      <w:r w:rsidR="00004B9E">
        <w:rPr>
          <w:color w:val="000000"/>
          <w:sz w:val="28"/>
          <w:szCs w:val="28"/>
          <w:bdr w:val="none" w:sz="0" w:space="0" w:color="auto" w:frame="1"/>
        </w:rPr>
        <w:t>28 листопада</w:t>
      </w:r>
      <w:r w:rsidR="00C55744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 202</w:t>
      </w:r>
      <w:r w:rsidR="00C55744">
        <w:rPr>
          <w:color w:val="000000"/>
          <w:sz w:val="28"/>
          <w:szCs w:val="28"/>
          <w:bdr w:val="none" w:sz="0" w:space="0" w:color="auto" w:frame="1"/>
        </w:rPr>
        <w:t>3</w:t>
      </w:r>
      <w:r>
        <w:rPr>
          <w:color w:val="000000"/>
          <w:sz w:val="28"/>
          <w:szCs w:val="28"/>
          <w:bdr w:val="none" w:sz="0" w:space="0" w:color="auto" w:frame="1"/>
        </w:rPr>
        <w:t xml:space="preserve"> року о 9.00 годині в кабінеті голови Корюківської районної ради.</w:t>
      </w:r>
    </w:p>
    <w:p w:rsidR="00925BA9" w:rsidRDefault="00925BA9" w:rsidP="00C55744">
      <w:pPr>
        <w:pStyle w:val="a3"/>
        <w:shd w:val="clear" w:color="auto" w:fill="FFFFFF"/>
        <w:spacing w:before="0" w:beforeAutospacing="0" w:after="0" w:afterAutospacing="0"/>
        <w:ind w:firstLine="855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3. Доручити головам постійних комісій Корюківської районної ради провести</w:t>
      </w:r>
      <w:r w:rsidR="009C2CD9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засідання постійних комісій </w:t>
      </w:r>
      <w:r w:rsidR="00004B9E">
        <w:rPr>
          <w:color w:val="000000"/>
          <w:sz w:val="28"/>
          <w:szCs w:val="28"/>
          <w:bdr w:val="none" w:sz="0" w:space="0" w:color="auto" w:frame="1"/>
        </w:rPr>
        <w:t>28 листопада</w:t>
      </w:r>
      <w:r w:rsidR="00C55744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 202</w:t>
      </w:r>
      <w:r w:rsidR="00C55744">
        <w:rPr>
          <w:color w:val="000000"/>
          <w:sz w:val="28"/>
          <w:szCs w:val="28"/>
          <w:bdr w:val="none" w:sz="0" w:space="0" w:color="auto" w:frame="1"/>
        </w:rPr>
        <w:t>3</w:t>
      </w:r>
      <w:r>
        <w:rPr>
          <w:color w:val="000000"/>
          <w:sz w:val="28"/>
          <w:szCs w:val="28"/>
          <w:bdr w:val="none" w:sz="0" w:space="0" w:color="auto" w:frame="1"/>
        </w:rPr>
        <w:t xml:space="preserve"> року.</w:t>
      </w:r>
    </w:p>
    <w:p w:rsidR="00925BA9" w:rsidRDefault="00925BA9" w:rsidP="00C55744">
      <w:pPr>
        <w:pStyle w:val="a3"/>
        <w:shd w:val="clear" w:color="auto" w:fill="FFFFFF"/>
        <w:spacing w:before="0" w:beforeAutospacing="0" w:after="0" w:afterAutospacing="0"/>
        <w:ind w:firstLine="855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4. Провести пленарне засідання </w:t>
      </w:r>
      <w:r w:rsidR="00F30198">
        <w:rPr>
          <w:color w:val="000000"/>
          <w:sz w:val="28"/>
          <w:szCs w:val="28"/>
          <w:bdr w:val="none" w:sz="0" w:space="0" w:color="auto" w:frame="1"/>
        </w:rPr>
        <w:t>два</w:t>
      </w:r>
      <w:r w:rsidR="00C55744">
        <w:rPr>
          <w:color w:val="000000"/>
          <w:sz w:val="28"/>
          <w:szCs w:val="28"/>
          <w:bdr w:val="none" w:sz="0" w:space="0" w:color="auto" w:frame="1"/>
        </w:rPr>
        <w:t>надцятої</w:t>
      </w:r>
      <w:r>
        <w:rPr>
          <w:color w:val="000000"/>
          <w:sz w:val="28"/>
          <w:szCs w:val="28"/>
          <w:bdr w:val="none" w:sz="0" w:space="0" w:color="auto" w:frame="1"/>
        </w:rPr>
        <w:t xml:space="preserve"> сесії Корюківської районної ради </w:t>
      </w:r>
      <w:r w:rsidR="00F3019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04B9E">
        <w:rPr>
          <w:color w:val="000000"/>
          <w:sz w:val="28"/>
          <w:szCs w:val="28"/>
          <w:bdr w:val="none" w:sz="0" w:space="0" w:color="auto" w:frame="1"/>
        </w:rPr>
        <w:t>28 листопада</w:t>
      </w:r>
      <w:r w:rsidR="0009342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55744">
        <w:rPr>
          <w:color w:val="000000"/>
          <w:sz w:val="28"/>
          <w:szCs w:val="28"/>
          <w:bdr w:val="none" w:sz="0" w:space="0" w:color="auto" w:frame="1"/>
        </w:rPr>
        <w:t xml:space="preserve">  2023</w:t>
      </w:r>
      <w:r w:rsidR="00F30198">
        <w:rPr>
          <w:color w:val="000000"/>
          <w:sz w:val="28"/>
          <w:szCs w:val="28"/>
          <w:bdr w:val="none" w:sz="0" w:space="0" w:color="auto" w:frame="1"/>
        </w:rPr>
        <w:t xml:space="preserve"> року о</w:t>
      </w:r>
      <w:r>
        <w:rPr>
          <w:color w:val="000000"/>
          <w:sz w:val="28"/>
          <w:szCs w:val="28"/>
          <w:bdr w:val="none" w:sz="0" w:space="0" w:color="auto" w:frame="1"/>
        </w:rPr>
        <w:t xml:space="preserve"> 1</w:t>
      </w:r>
      <w:r w:rsidR="00EB19EE">
        <w:rPr>
          <w:color w:val="000000"/>
          <w:sz w:val="28"/>
          <w:szCs w:val="28"/>
          <w:bdr w:val="none" w:sz="0" w:space="0" w:color="auto" w:frame="1"/>
        </w:rPr>
        <w:t>0</w:t>
      </w:r>
      <w:r w:rsidR="009C2CD9">
        <w:rPr>
          <w:color w:val="000000"/>
          <w:sz w:val="28"/>
          <w:szCs w:val="28"/>
          <w:bdr w:val="none" w:sz="0" w:space="0" w:color="auto" w:frame="1"/>
        </w:rPr>
        <w:t>.00</w:t>
      </w:r>
      <w:r>
        <w:rPr>
          <w:color w:val="000000"/>
          <w:sz w:val="28"/>
          <w:szCs w:val="28"/>
          <w:bdr w:val="none" w:sz="0" w:space="0" w:color="auto" w:frame="1"/>
        </w:rPr>
        <w:t xml:space="preserve"> годині в залі засідань Корюківської районної ради.</w:t>
      </w:r>
    </w:p>
    <w:p w:rsidR="00925BA9" w:rsidRPr="00C55744" w:rsidRDefault="00925BA9" w:rsidP="00C55744">
      <w:pPr>
        <w:pStyle w:val="a3"/>
        <w:shd w:val="clear" w:color="auto" w:fill="FFFFFF"/>
        <w:spacing w:before="0" w:beforeAutospacing="0" w:after="0" w:afterAutospacing="0"/>
        <w:ind w:firstLine="855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5. Внести на розгляд сесії питання:</w:t>
      </w:r>
    </w:p>
    <w:p w:rsidR="00093421" w:rsidRPr="00093421" w:rsidRDefault="009C2CD9" w:rsidP="00093421">
      <w:pPr>
        <w:ind w:firstLine="8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093421" w:rsidRPr="00093421">
        <w:rPr>
          <w:sz w:val="28"/>
          <w:szCs w:val="28"/>
          <w:lang w:val="uk-UA"/>
        </w:rPr>
        <w:t>1.</w:t>
      </w:r>
      <w:r w:rsidR="00004B9E">
        <w:rPr>
          <w:sz w:val="28"/>
          <w:szCs w:val="28"/>
          <w:lang w:val="uk-UA"/>
        </w:rPr>
        <w:t xml:space="preserve"> Про районний бюджет на 2023 рік</w:t>
      </w:r>
      <w:r w:rsidR="00093421" w:rsidRPr="00093421">
        <w:rPr>
          <w:sz w:val="28"/>
          <w:szCs w:val="28"/>
          <w:lang w:val="uk-UA"/>
        </w:rPr>
        <w:t>.</w:t>
      </w:r>
    </w:p>
    <w:p w:rsidR="009F4104" w:rsidRDefault="009C2CD9" w:rsidP="00093421">
      <w:pPr>
        <w:ind w:left="8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093421" w:rsidRPr="00093421">
        <w:rPr>
          <w:sz w:val="28"/>
          <w:szCs w:val="28"/>
          <w:lang w:val="uk-UA"/>
        </w:rPr>
        <w:t xml:space="preserve">2. Про звіт про виконання районного бюджету за І </w:t>
      </w:r>
      <w:r w:rsidR="00004B9E">
        <w:rPr>
          <w:sz w:val="28"/>
          <w:szCs w:val="28"/>
          <w:lang w:val="uk-UA"/>
        </w:rPr>
        <w:t>півріччя</w:t>
      </w:r>
      <w:r w:rsidR="00093421" w:rsidRPr="00093421">
        <w:rPr>
          <w:sz w:val="28"/>
          <w:szCs w:val="28"/>
          <w:lang w:val="uk-UA"/>
        </w:rPr>
        <w:t xml:space="preserve"> 2023 року</w:t>
      </w:r>
      <w:r w:rsidR="009F4104">
        <w:rPr>
          <w:sz w:val="28"/>
          <w:szCs w:val="28"/>
          <w:lang w:val="uk-UA"/>
        </w:rPr>
        <w:t>.</w:t>
      </w:r>
    </w:p>
    <w:p w:rsidR="00004B9E" w:rsidRDefault="00004B9E" w:rsidP="00093421">
      <w:pPr>
        <w:ind w:left="8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 Про звіт про виконання районного бюджету за 9 місяців 2023 року.</w:t>
      </w:r>
    </w:p>
    <w:p w:rsidR="00004B9E" w:rsidRDefault="00004B9E" w:rsidP="00E36B46">
      <w:pPr>
        <w:ind w:left="8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5.4. Про Програму </w:t>
      </w:r>
      <w:r w:rsidR="00E36B46">
        <w:rPr>
          <w:sz w:val="28"/>
          <w:szCs w:val="28"/>
          <w:lang w:val="uk-UA"/>
        </w:rPr>
        <w:t xml:space="preserve">економічного </w:t>
      </w:r>
      <w:r w:rsidR="00E36B46" w:rsidRPr="00E36B46">
        <w:rPr>
          <w:sz w:val="28"/>
          <w:szCs w:val="28"/>
          <w:lang w:val="uk-UA"/>
        </w:rPr>
        <w:t>і соціа</w:t>
      </w:r>
      <w:r w:rsidR="00E36B46">
        <w:rPr>
          <w:sz w:val="28"/>
          <w:szCs w:val="28"/>
          <w:lang w:val="uk-UA"/>
        </w:rPr>
        <w:t xml:space="preserve">льного відновлення та розвитку </w:t>
      </w:r>
      <w:r w:rsidR="00E36B46" w:rsidRPr="00E36B46">
        <w:rPr>
          <w:sz w:val="28"/>
          <w:szCs w:val="28"/>
          <w:lang w:val="uk-UA"/>
        </w:rPr>
        <w:t>Корюківсько</w:t>
      </w:r>
      <w:r w:rsidR="00E36B46">
        <w:rPr>
          <w:sz w:val="28"/>
          <w:szCs w:val="28"/>
          <w:lang w:val="uk-UA"/>
        </w:rPr>
        <w:t xml:space="preserve">го району Чернігівської області на 2024 </w:t>
      </w:r>
      <w:r w:rsidR="00E36B46" w:rsidRPr="00E36B46">
        <w:rPr>
          <w:sz w:val="28"/>
          <w:szCs w:val="28"/>
          <w:lang w:val="uk-UA"/>
        </w:rPr>
        <w:t>рік</w:t>
      </w:r>
      <w:r w:rsidR="00E36B46">
        <w:rPr>
          <w:sz w:val="28"/>
          <w:szCs w:val="28"/>
          <w:lang w:val="uk-UA"/>
        </w:rPr>
        <w:t>.</w:t>
      </w:r>
    </w:p>
    <w:p w:rsidR="00925BA9" w:rsidRDefault="009C2CD9" w:rsidP="00093421">
      <w:pPr>
        <w:ind w:left="855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>5.</w:t>
      </w:r>
      <w:r w:rsidR="00E36B46">
        <w:rPr>
          <w:sz w:val="28"/>
          <w:szCs w:val="28"/>
          <w:lang w:val="uk-UA"/>
        </w:rPr>
        <w:t>5</w:t>
      </w:r>
      <w:r w:rsidR="00925BA9">
        <w:rPr>
          <w:sz w:val="28"/>
          <w:szCs w:val="28"/>
          <w:lang w:val="uk-UA"/>
        </w:rPr>
        <w:t xml:space="preserve">. </w:t>
      </w:r>
      <w:r w:rsidR="00C55744">
        <w:rPr>
          <w:color w:val="000000"/>
          <w:sz w:val="28"/>
          <w:szCs w:val="28"/>
          <w:bdr w:val="none" w:sz="0" w:space="0" w:color="auto" w:frame="1"/>
          <w:lang w:val="uk-UA"/>
        </w:rPr>
        <w:t> Інші питання.</w:t>
      </w:r>
    </w:p>
    <w:p w:rsidR="00C55744" w:rsidRPr="00C55744" w:rsidRDefault="00C55744" w:rsidP="00C55744">
      <w:pPr>
        <w:ind w:firstLine="855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925BA9" w:rsidRDefault="00C55744" w:rsidP="00C55744">
      <w:pPr>
        <w:pStyle w:val="a3"/>
        <w:shd w:val="clear" w:color="auto" w:fill="FFFFFF"/>
        <w:spacing w:before="0" w:beforeAutospacing="0" w:after="0" w:afterAutospacing="0"/>
        <w:ind w:firstLine="855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6</w:t>
      </w:r>
      <w:r w:rsidR="00925BA9">
        <w:rPr>
          <w:color w:val="000000"/>
          <w:sz w:val="28"/>
          <w:szCs w:val="28"/>
          <w:bdr w:val="none" w:sz="0" w:space="0" w:color="auto" w:frame="1"/>
        </w:rPr>
        <w:t>. Контроль за виконанням розпорядження залишаю за собою.</w:t>
      </w:r>
    </w:p>
    <w:p w:rsidR="00925BA9" w:rsidRDefault="00925BA9" w:rsidP="00C55744">
      <w:pPr>
        <w:jc w:val="both"/>
        <w:rPr>
          <w:sz w:val="28"/>
          <w:szCs w:val="28"/>
          <w:lang w:val="uk-UA"/>
        </w:rPr>
      </w:pPr>
    </w:p>
    <w:p w:rsidR="00925BA9" w:rsidRDefault="00925BA9" w:rsidP="00C55744">
      <w:pPr>
        <w:jc w:val="both"/>
        <w:rPr>
          <w:sz w:val="28"/>
          <w:szCs w:val="28"/>
          <w:lang w:val="uk-UA"/>
        </w:rPr>
      </w:pPr>
    </w:p>
    <w:p w:rsidR="00925BA9" w:rsidRDefault="00925BA9" w:rsidP="00C55744">
      <w:pPr>
        <w:jc w:val="both"/>
        <w:rPr>
          <w:sz w:val="28"/>
          <w:szCs w:val="28"/>
          <w:lang w:val="uk-UA"/>
        </w:rPr>
      </w:pPr>
    </w:p>
    <w:p w:rsidR="00C55744" w:rsidRDefault="00925BA9" w:rsidP="00C557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районної ради                                              </w:t>
      </w:r>
      <w:r>
        <w:rPr>
          <w:b/>
          <w:sz w:val="28"/>
          <w:szCs w:val="28"/>
          <w:lang w:val="uk-UA"/>
        </w:rPr>
        <w:t>В.І.Чернуха</w:t>
      </w:r>
      <w:r>
        <w:rPr>
          <w:sz w:val="28"/>
          <w:szCs w:val="28"/>
          <w:lang w:val="uk-UA"/>
        </w:rPr>
        <w:t xml:space="preserve">     </w:t>
      </w:r>
    </w:p>
    <w:p w:rsidR="00C55744" w:rsidRDefault="00C55744" w:rsidP="00C55744">
      <w:pPr>
        <w:jc w:val="both"/>
      </w:pPr>
      <w:bookmarkStart w:id="0" w:name="_GoBack"/>
      <w:bookmarkEnd w:id="0"/>
    </w:p>
    <w:sectPr w:rsidR="00C55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A9"/>
    <w:rsid w:val="00004B9E"/>
    <w:rsid w:val="00093421"/>
    <w:rsid w:val="003A7462"/>
    <w:rsid w:val="00665FB3"/>
    <w:rsid w:val="00704699"/>
    <w:rsid w:val="00874873"/>
    <w:rsid w:val="00896742"/>
    <w:rsid w:val="00925BA9"/>
    <w:rsid w:val="009C2CD9"/>
    <w:rsid w:val="009F4104"/>
    <w:rsid w:val="00A57088"/>
    <w:rsid w:val="00A7615A"/>
    <w:rsid w:val="00BA3F3C"/>
    <w:rsid w:val="00C55744"/>
    <w:rsid w:val="00D01737"/>
    <w:rsid w:val="00E36B46"/>
    <w:rsid w:val="00EB19EE"/>
    <w:rsid w:val="00F3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B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925BA9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301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1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B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925BA9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301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1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7</cp:revision>
  <cp:lastPrinted>2023-11-22T06:51:00Z</cp:lastPrinted>
  <dcterms:created xsi:type="dcterms:W3CDTF">2023-11-20T06:14:00Z</dcterms:created>
  <dcterms:modified xsi:type="dcterms:W3CDTF">2025-04-03T11:44:00Z</dcterms:modified>
</cp:coreProperties>
</file>